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6D" w:rsidRDefault="0024176D" w:rsidP="0024176D">
      <w:pPr>
        <w:pStyle w:val="a3"/>
        <w:spacing w:before="73"/>
        <w:rPr>
          <w:sz w:val="24"/>
          <w:szCs w:val="24"/>
        </w:rPr>
      </w:pPr>
      <w:r>
        <w:rPr>
          <w:sz w:val="24"/>
          <w:szCs w:val="24"/>
        </w:rPr>
        <w:t>Аннотация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адаптированной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</w:p>
    <w:p w:rsidR="0024176D" w:rsidRDefault="0024176D" w:rsidP="0024176D">
      <w:pPr>
        <w:pStyle w:val="a3"/>
        <w:ind w:right="380"/>
        <w:rPr>
          <w:sz w:val="24"/>
          <w:szCs w:val="24"/>
        </w:rPr>
      </w:pPr>
      <w:r>
        <w:rPr>
          <w:sz w:val="24"/>
          <w:szCs w:val="24"/>
        </w:rPr>
        <w:t>дошкольного образования для детей с тяжелыми нарушениями речи</w:t>
      </w:r>
    </w:p>
    <w:p w:rsidR="0024176D" w:rsidRDefault="0024176D" w:rsidP="0024176D">
      <w:pPr>
        <w:pStyle w:val="a3"/>
        <w:ind w:right="38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pacing w:val="-73"/>
          <w:sz w:val="24"/>
          <w:szCs w:val="24"/>
        </w:rPr>
        <w:t xml:space="preserve"> </w:t>
      </w:r>
      <w:r>
        <w:rPr>
          <w:sz w:val="24"/>
          <w:szCs w:val="24"/>
        </w:rPr>
        <w:t>(общим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недоразвитием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речи)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 соответствии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-3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ДО</w:t>
      </w:r>
      <w:proofErr w:type="gramEnd"/>
    </w:p>
    <w:p w:rsidR="0024176D" w:rsidRDefault="0024176D" w:rsidP="0024176D">
      <w:pPr>
        <w:pStyle w:val="a3"/>
        <w:ind w:right="380"/>
        <w:rPr>
          <w:sz w:val="24"/>
          <w:szCs w:val="24"/>
        </w:rPr>
      </w:pPr>
      <w:r>
        <w:rPr>
          <w:sz w:val="24"/>
          <w:szCs w:val="24"/>
        </w:rPr>
        <w:t xml:space="preserve">МАДОУ «Детски сад №27 комбинированного вида с воспитанием и обучением </w:t>
      </w:r>
    </w:p>
    <w:p w:rsidR="0024176D" w:rsidRDefault="0024176D" w:rsidP="0024176D">
      <w:pPr>
        <w:pStyle w:val="a3"/>
        <w:ind w:right="141"/>
        <w:rPr>
          <w:sz w:val="24"/>
          <w:szCs w:val="24"/>
        </w:rPr>
      </w:pPr>
      <w:r>
        <w:rPr>
          <w:sz w:val="24"/>
          <w:szCs w:val="24"/>
        </w:rPr>
        <w:t>на татарском языке» Приволжского района г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азани</w:t>
      </w:r>
    </w:p>
    <w:p w:rsidR="0024176D" w:rsidRDefault="0024176D" w:rsidP="0024176D">
      <w:pPr>
        <w:pStyle w:val="a5"/>
        <w:spacing w:before="2"/>
        <w:ind w:left="0"/>
        <w:rPr>
          <w:rFonts w:ascii="Times New Roman" w:hAnsi="Times New Roman" w:cs="Times New Roman"/>
          <w:b/>
        </w:rPr>
      </w:pPr>
    </w:p>
    <w:p w:rsidR="0024176D" w:rsidRDefault="0024176D" w:rsidP="0024176D">
      <w:pPr>
        <w:pStyle w:val="a5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Формы обучения</w:t>
      </w:r>
      <w:r>
        <w:rPr>
          <w:rFonts w:ascii="Times New Roman" w:hAnsi="Times New Roman" w:cs="Times New Roman"/>
        </w:rPr>
        <w:t xml:space="preserve">: </w:t>
      </w:r>
      <w:proofErr w:type="gramStart"/>
      <w:r>
        <w:rPr>
          <w:rFonts w:ascii="Times New Roman" w:hAnsi="Times New Roman" w:cs="Times New Roman"/>
        </w:rPr>
        <w:t>очная</w:t>
      </w:r>
      <w:proofErr w:type="gramEnd"/>
      <w:r>
        <w:rPr>
          <w:rFonts w:ascii="Times New Roman" w:hAnsi="Times New Roman" w:cs="Times New Roman"/>
        </w:rPr>
        <w:t>.</w:t>
      </w:r>
    </w:p>
    <w:p w:rsidR="0024176D" w:rsidRDefault="0024176D" w:rsidP="0024176D">
      <w:pPr>
        <w:pStyle w:val="a5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Нормативный срок обучения</w:t>
      </w:r>
      <w:r>
        <w:rPr>
          <w:rFonts w:ascii="Times New Roman" w:hAnsi="Times New Roman" w:cs="Times New Roman"/>
        </w:rPr>
        <w:t>: 3 до 7 лет.</w:t>
      </w:r>
    </w:p>
    <w:p w:rsidR="0024176D" w:rsidRDefault="0024176D" w:rsidP="0024176D">
      <w:pPr>
        <w:pStyle w:val="a5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Языки, на которых осуществляется образование (обучение)</w:t>
      </w:r>
      <w:r>
        <w:rPr>
          <w:rFonts w:ascii="Times New Roman" w:hAnsi="Times New Roman" w:cs="Times New Roman"/>
        </w:rPr>
        <w:t>: русский, татарский.</w:t>
      </w:r>
    </w:p>
    <w:p w:rsidR="0024176D" w:rsidRDefault="0024176D" w:rsidP="0024176D">
      <w:pPr>
        <w:pStyle w:val="a5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Учебных предметов, курсов, дисциплин (модулей), предусмотренных соответствующей образовательной программой</w:t>
      </w:r>
      <w:r>
        <w:rPr>
          <w:rFonts w:ascii="Times New Roman" w:hAnsi="Times New Roman" w:cs="Times New Roman"/>
        </w:rPr>
        <w:t xml:space="preserve">: </w:t>
      </w:r>
    </w:p>
    <w:p w:rsidR="0024176D" w:rsidRDefault="0024176D" w:rsidP="0024176D">
      <w:pPr>
        <w:pStyle w:val="a5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Образовательная область – «Речевое развитие»</w:t>
      </w:r>
      <w:r w:rsidR="00F45297">
        <w:rPr>
          <w:rFonts w:ascii="Times New Roman" w:hAnsi="Times New Roman" w:cs="Times New Roman"/>
        </w:rPr>
        <w:t>.</w:t>
      </w:r>
    </w:p>
    <w:p w:rsidR="0024176D" w:rsidRDefault="0024176D" w:rsidP="0024176D">
      <w:pPr>
        <w:pStyle w:val="a5"/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При реализации образовательной программы электронное обучение и дистанционные образовательные технологии</w:t>
      </w:r>
      <w:r>
        <w:rPr>
          <w:rFonts w:ascii="Times New Roman" w:hAnsi="Times New Roman" w:cs="Times New Roman"/>
        </w:rPr>
        <w:t xml:space="preserve"> - не используются.</w:t>
      </w:r>
    </w:p>
    <w:p w:rsidR="0024176D" w:rsidRDefault="0024176D" w:rsidP="0024176D">
      <w:pPr>
        <w:pStyle w:val="a5"/>
        <w:spacing w:before="2"/>
        <w:ind w:left="0"/>
        <w:rPr>
          <w:rFonts w:ascii="Times New Roman" w:hAnsi="Times New Roman" w:cs="Times New Roman"/>
        </w:rPr>
      </w:pPr>
    </w:p>
    <w:p w:rsidR="0024176D" w:rsidRDefault="0024176D" w:rsidP="00F45297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</w:rPr>
        <w:t>Адаптированная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образовательная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программа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дошкольного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тяжёлыми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нарушениями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речи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МАДОУ</w:t>
      </w:r>
      <w:r>
        <w:rPr>
          <w:rFonts w:ascii="Times New Roman" w:hAnsi="Times New Roman" w:cs="Times New Roman"/>
          <w:spacing w:val="1"/>
        </w:rPr>
        <w:t xml:space="preserve"> «</w:t>
      </w:r>
      <w:r>
        <w:rPr>
          <w:rFonts w:ascii="Times New Roman" w:hAnsi="Times New Roman" w:cs="Times New Roman"/>
        </w:rPr>
        <w:t>Детский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сад №27 комбинированного ви</w:t>
      </w:r>
      <w:r w:rsidR="00F45297">
        <w:rPr>
          <w:rFonts w:ascii="Times New Roman" w:hAnsi="Times New Roman" w:cs="Times New Roman"/>
        </w:rPr>
        <w:t>да с воспитанием и обучением ан татарском языке</w:t>
      </w:r>
      <w:r>
        <w:rPr>
          <w:rFonts w:ascii="Times New Roman" w:hAnsi="Times New Roman" w:cs="Times New Roman"/>
        </w:rPr>
        <w:t>»</w:t>
      </w:r>
      <w:r w:rsidR="00F45297">
        <w:rPr>
          <w:rFonts w:ascii="Times New Roman" w:hAnsi="Times New Roman" w:cs="Times New Roman"/>
        </w:rPr>
        <w:t xml:space="preserve"> Приволжского района г</w:t>
      </w:r>
      <w:proofErr w:type="gramStart"/>
      <w:r w:rsidR="00F45297">
        <w:rPr>
          <w:rFonts w:ascii="Times New Roman" w:hAnsi="Times New Roman" w:cs="Times New Roman"/>
        </w:rPr>
        <w:t>.К</w:t>
      </w:r>
      <w:proofErr w:type="gramEnd"/>
      <w:r w:rsidR="00F45297">
        <w:rPr>
          <w:rFonts w:ascii="Times New Roman" w:hAnsi="Times New Roman" w:cs="Times New Roman"/>
        </w:rPr>
        <w:t>азани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представляет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собой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целостную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методологически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обоснованную,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систематизированную,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четко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структурированную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модель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педагогического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процесса,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реализации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группах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компенсирующей и комбинированной направленности дошкольной образовательной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организации для детей с тяжелыми нарушениями речи (общим недоразвитием речи) 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3 до 7 лет, и полностью </w:t>
      </w:r>
      <w:proofErr w:type="gramStart"/>
      <w:r>
        <w:rPr>
          <w:rFonts w:ascii="Times New Roman" w:hAnsi="Times New Roman" w:cs="Times New Roman"/>
        </w:rPr>
        <w:t>соответствующую</w:t>
      </w:r>
      <w:proofErr w:type="gramEnd"/>
      <w:r>
        <w:rPr>
          <w:rFonts w:ascii="Times New Roman" w:hAnsi="Times New Roman" w:cs="Times New Roman"/>
        </w:rPr>
        <w:t xml:space="preserve"> требованиям Федерального государственного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образовательного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стандарта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дошкольного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образования.</w:t>
      </w:r>
      <w:r>
        <w:rPr>
          <w:rFonts w:ascii="Times New Roman" w:hAnsi="Times New Roman" w:cs="Times New Roman"/>
          <w:spacing w:val="1"/>
        </w:rPr>
        <w:t xml:space="preserve"> </w:t>
      </w:r>
    </w:p>
    <w:p w:rsidR="0024176D" w:rsidRDefault="0024176D" w:rsidP="0024176D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программе</w:t>
      </w:r>
      <w:r>
        <w:rPr>
          <w:rFonts w:ascii="Times New Roman" w:hAnsi="Times New Roman" w:cs="Times New Roman"/>
          <w:spacing w:val="58"/>
        </w:rPr>
        <w:t xml:space="preserve"> </w:t>
      </w:r>
      <w:r>
        <w:rPr>
          <w:rFonts w:ascii="Times New Roman" w:hAnsi="Times New Roman" w:cs="Times New Roman"/>
        </w:rPr>
        <w:t>выстроена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система коррекционно-развивающей работы, указаны задачи и содержание работы 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каждой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пяти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образовательных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областей;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описана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система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диагностического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обследования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индивидуального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развития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детей.</w:t>
      </w:r>
    </w:p>
    <w:p w:rsidR="0024176D" w:rsidRDefault="0024176D" w:rsidP="00F45297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Адаптированная образовательная программа дошкольного образования для детей с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тяжелыми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нарушениями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речи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разработана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групп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комбинированного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вид</w:t>
      </w:r>
      <w:r w:rsidR="00F45297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основе:</w:t>
      </w:r>
    </w:p>
    <w:p w:rsidR="0024176D" w:rsidRDefault="00F45297" w:rsidP="0024176D">
      <w:pPr>
        <w:pStyle w:val="a5"/>
        <w:spacing w:line="360" w:lineRule="auto"/>
        <w:ind w:left="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176D">
        <w:rPr>
          <w:rFonts w:ascii="Times New Roman" w:hAnsi="Times New Roman" w:cs="Times New Roman"/>
        </w:rPr>
        <w:t>Закона</w:t>
      </w:r>
      <w:r w:rsidR="0024176D">
        <w:rPr>
          <w:rFonts w:ascii="Times New Roman" w:hAnsi="Times New Roman" w:cs="Times New Roman"/>
          <w:spacing w:val="-5"/>
        </w:rPr>
        <w:t xml:space="preserve"> </w:t>
      </w:r>
      <w:r w:rsidR="0024176D">
        <w:rPr>
          <w:rFonts w:ascii="Times New Roman" w:hAnsi="Times New Roman" w:cs="Times New Roman"/>
        </w:rPr>
        <w:t>Российской</w:t>
      </w:r>
      <w:r w:rsidR="0024176D">
        <w:rPr>
          <w:rFonts w:ascii="Times New Roman" w:hAnsi="Times New Roman" w:cs="Times New Roman"/>
          <w:spacing w:val="-2"/>
        </w:rPr>
        <w:t xml:space="preserve"> </w:t>
      </w:r>
      <w:r w:rsidR="0024176D">
        <w:rPr>
          <w:rFonts w:ascii="Times New Roman" w:hAnsi="Times New Roman" w:cs="Times New Roman"/>
        </w:rPr>
        <w:t>Федерации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«Об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образовании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в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Российской Федерации»;</w:t>
      </w:r>
    </w:p>
    <w:p w:rsidR="0024176D" w:rsidRDefault="00F45297" w:rsidP="00F45297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176D">
        <w:rPr>
          <w:rFonts w:ascii="Times New Roman" w:hAnsi="Times New Roman" w:cs="Times New Roman"/>
        </w:rPr>
        <w:t>Федеральным государственным образовательным стандартом дошкольного</w:t>
      </w:r>
      <w:r w:rsidR="0024176D">
        <w:rPr>
          <w:rFonts w:ascii="Times New Roman" w:hAnsi="Times New Roman" w:cs="Times New Roman"/>
          <w:spacing w:val="-55"/>
        </w:rPr>
        <w:t xml:space="preserve"> </w:t>
      </w:r>
      <w:r w:rsidR="0024176D">
        <w:rPr>
          <w:rFonts w:ascii="Times New Roman" w:hAnsi="Times New Roman" w:cs="Times New Roman"/>
        </w:rPr>
        <w:t>образования;</w:t>
      </w:r>
    </w:p>
    <w:p w:rsidR="0024176D" w:rsidRDefault="00F45297" w:rsidP="0024176D">
      <w:pPr>
        <w:pStyle w:val="a5"/>
        <w:spacing w:line="360" w:lineRule="auto"/>
        <w:ind w:left="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Конвенцией</w:t>
      </w:r>
      <w:r w:rsidR="0024176D">
        <w:rPr>
          <w:rFonts w:ascii="Times New Roman" w:hAnsi="Times New Roman" w:cs="Times New Roman"/>
          <w:spacing w:val="-1"/>
        </w:rPr>
        <w:t xml:space="preserve"> </w:t>
      </w:r>
      <w:r w:rsidR="0024176D">
        <w:rPr>
          <w:rFonts w:ascii="Times New Roman" w:hAnsi="Times New Roman" w:cs="Times New Roman"/>
        </w:rPr>
        <w:t>ООН</w:t>
      </w:r>
      <w:r w:rsidR="0024176D">
        <w:rPr>
          <w:rFonts w:ascii="Times New Roman" w:hAnsi="Times New Roman" w:cs="Times New Roman"/>
          <w:spacing w:val="-5"/>
        </w:rPr>
        <w:t xml:space="preserve"> </w:t>
      </w:r>
      <w:r w:rsidR="0024176D">
        <w:rPr>
          <w:rFonts w:ascii="Times New Roman" w:hAnsi="Times New Roman" w:cs="Times New Roman"/>
        </w:rPr>
        <w:t>о</w:t>
      </w:r>
      <w:r w:rsidR="0024176D">
        <w:rPr>
          <w:rFonts w:ascii="Times New Roman" w:hAnsi="Times New Roman" w:cs="Times New Roman"/>
          <w:spacing w:val="-1"/>
        </w:rPr>
        <w:t xml:space="preserve"> </w:t>
      </w:r>
      <w:r w:rsidR="0024176D">
        <w:rPr>
          <w:rFonts w:ascii="Times New Roman" w:hAnsi="Times New Roman" w:cs="Times New Roman"/>
        </w:rPr>
        <w:t>правах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ребенка;</w:t>
      </w:r>
    </w:p>
    <w:p w:rsidR="0024176D" w:rsidRDefault="00F45297" w:rsidP="0024176D">
      <w:pPr>
        <w:pStyle w:val="a5"/>
        <w:spacing w:line="360" w:lineRule="auto"/>
        <w:ind w:left="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 w:rsidR="0024176D">
        <w:rPr>
          <w:rFonts w:ascii="Times New Roman" w:hAnsi="Times New Roman" w:cs="Times New Roman"/>
        </w:rPr>
        <w:t>Всемирной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декларацией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об</w:t>
      </w:r>
      <w:r w:rsidR="0024176D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="0024176D">
        <w:rPr>
          <w:rFonts w:ascii="Times New Roman" w:hAnsi="Times New Roman" w:cs="Times New Roman"/>
        </w:rPr>
        <w:t>обеспечивании</w:t>
      </w:r>
      <w:proofErr w:type="spellEnd"/>
      <w:r w:rsidR="0024176D">
        <w:rPr>
          <w:rFonts w:ascii="Times New Roman" w:hAnsi="Times New Roman" w:cs="Times New Roman"/>
          <w:spacing w:val="-5"/>
        </w:rPr>
        <w:t xml:space="preserve"> </w:t>
      </w:r>
      <w:r w:rsidR="0024176D">
        <w:rPr>
          <w:rFonts w:ascii="Times New Roman" w:hAnsi="Times New Roman" w:cs="Times New Roman"/>
        </w:rPr>
        <w:t>выживания,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защиты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и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развития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детей;</w:t>
      </w:r>
    </w:p>
    <w:p w:rsidR="0024176D" w:rsidRDefault="00F45297" w:rsidP="00F45297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176D">
        <w:rPr>
          <w:rFonts w:ascii="Times New Roman" w:hAnsi="Times New Roman" w:cs="Times New Roman"/>
        </w:rPr>
        <w:t>Декларацией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прав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ребенка;</w:t>
      </w:r>
    </w:p>
    <w:p w:rsidR="0024176D" w:rsidRDefault="00F45297" w:rsidP="00F45297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4176D">
        <w:rPr>
          <w:rFonts w:ascii="Times New Roman" w:hAnsi="Times New Roman" w:cs="Times New Roman"/>
        </w:rPr>
        <w:t>Санитарно-эпидемиологическими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требованиями</w:t>
      </w:r>
      <w:r w:rsidR="0024176D">
        <w:rPr>
          <w:rFonts w:ascii="Times New Roman" w:hAnsi="Times New Roman" w:cs="Times New Roman"/>
          <w:spacing w:val="-5"/>
        </w:rPr>
        <w:t xml:space="preserve"> </w:t>
      </w:r>
      <w:r w:rsidR="0024176D">
        <w:rPr>
          <w:rFonts w:ascii="Times New Roman" w:hAnsi="Times New Roman" w:cs="Times New Roman"/>
        </w:rPr>
        <w:t>к</w:t>
      </w:r>
      <w:r w:rsidR="0024176D">
        <w:rPr>
          <w:rFonts w:ascii="Times New Roman" w:hAnsi="Times New Roman" w:cs="Times New Roman"/>
          <w:spacing w:val="-5"/>
        </w:rPr>
        <w:t xml:space="preserve"> </w:t>
      </w:r>
      <w:r w:rsidR="0024176D">
        <w:rPr>
          <w:rFonts w:ascii="Times New Roman" w:hAnsi="Times New Roman" w:cs="Times New Roman"/>
        </w:rPr>
        <w:t>устройству,</w:t>
      </w:r>
      <w:r w:rsidR="0024176D">
        <w:rPr>
          <w:rFonts w:ascii="Times New Roman" w:hAnsi="Times New Roman" w:cs="Times New Roman"/>
          <w:spacing w:val="-2"/>
        </w:rPr>
        <w:t xml:space="preserve"> </w:t>
      </w:r>
      <w:r w:rsidR="0024176D">
        <w:rPr>
          <w:rFonts w:ascii="Times New Roman" w:hAnsi="Times New Roman" w:cs="Times New Roman"/>
        </w:rPr>
        <w:t>содержанию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="0024176D">
        <w:rPr>
          <w:rFonts w:ascii="Times New Roman" w:hAnsi="Times New Roman" w:cs="Times New Roman"/>
        </w:rPr>
        <w:t>организации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режима</w:t>
      </w:r>
      <w:r w:rsidR="0024176D">
        <w:rPr>
          <w:rFonts w:ascii="Times New Roman" w:hAnsi="Times New Roman" w:cs="Times New Roman"/>
          <w:spacing w:val="-2"/>
        </w:rPr>
        <w:t xml:space="preserve"> </w:t>
      </w:r>
      <w:r w:rsidR="0024176D">
        <w:rPr>
          <w:rFonts w:ascii="Times New Roman" w:hAnsi="Times New Roman" w:cs="Times New Roman"/>
        </w:rPr>
        <w:t>работы</w:t>
      </w:r>
      <w:r w:rsidR="0024176D">
        <w:rPr>
          <w:rFonts w:ascii="Times New Roman" w:hAnsi="Times New Roman" w:cs="Times New Roman"/>
          <w:spacing w:val="-3"/>
        </w:rPr>
        <w:t xml:space="preserve"> </w:t>
      </w:r>
      <w:r w:rsidR="0024176D">
        <w:rPr>
          <w:rFonts w:ascii="Times New Roman" w:hAnsi="Times New Roman" w:cs="Times New Roman"/>
        </w:rPr>
        <w:t>в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дошкольных</w:t>
      </w:r>
      <w:r w:rsidR="0024176D">
        <w:rPr>
          <w:rFonts w:ascii="Times New Roman" w:hAnsi="Times New Roman" w:cs="Times New Roman"/>
          <w:spacing w:val="-4"/>
        </w:rPr>
        <w:t xml:space="preserve"> </w:t>
      </w:r>
      <w:r w:rsidR="0024176D">
        <w:rPr>
          <w:rFonts w:ascii="Times New Roman" w:hAnsi="Times New Roman" w:cs="Times New Roman"/>
        </w:rPr>
        <w:t>организациях;</w:t>
      </w:r>
    </w:p>
    <w:p w:rsidR="00F45297" w:rsidRDefault="00F45297" w:rsidP="00F45297">
      <w:pPr>
        <w:pStyle w:val="a5"/>
        <w:tabs>
          <w:tab w:val="left" w:pos="878"/>
          <w:tab w:val="left" w:pos="2601"/>
          <w:tab w:val="left" w:pos="4314"/>
          <w:tab w:val="left" w:pos="6538"/>
          <w:tab w:val="left" w:pos="7632"/>
          <w:tab w:val="left" w:pos="9095"/>
        </w:tabs>
        <w:spacing w:line="360" w:lineRule="auto"/>
        <w:ind w:left="0" w:firstLine="720"/>
        <w:jc w:val="both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24176D">
        <w:rPr>
          <w:rFonts w:ascii="Times New Roman" w:hAnsi="Times New Roman" w:cs="Times New Roman"/>
        </w:rPr>
        <w:t>Примерной адаптированной программе коррекционно-развивающей работы в</w:t>
      </w:r>
      <w:r w:rsidR="0024176D">
        <w:rPr>
          <w:rFonts w:ascii="Times New Roman" w:hAnsi="Times New Roman" w:cs="Times New Roman"/>
          <w:spacing w:val="1"/>
        </w:rPr>
        <w:t xml:space="preserve"> </w:t>
      </w:r>
      <w:r w:rsidR="0024176D">
        <w:rPr>
          <w:rFonts w:ascii="Times New Roman" w:hAnsi="Times New Roman" w:cs="Times New Roman"/>
        </w:rPr>
        <w:t>логопедической</w:t>
      </w:r>
      <w:r w:rsidR="0024176D">
        <w:rPr>
          <w:rFonts w:ascii="Times New Roman" w:hAnsi="Times New Roman" w:cs="Times New Roman"/>
          <w:spacing w:val="4"/>
        </w:rPr>
        <w:t xml:space="preserve"> </w:t>
      </w:r>
      <w:r w:rsidR="0024176D">
        <w:rPr>
          <w:rFonts w:ascii="Times New Roman" w:hAnsi="Times New Roman" w:cs="Times New Roman"/>
        </w:rPr>
        <w:t>группе</w:t>
      </w:r>
      <w:r w:rsidR="0024176D">
        <w:rPr>
          <w:rFonts w:ascii="Times New Roman" w:hAnsi="Times New Roman" w:cs="Times New Roman"/>
          <w:spacing w:val="4"/>
        </w:rPr>
        <w:t xml:space="preserve"> </w:t>
      </w:r>
      <w:r w:rsidR="0024176D">
        <w:rPr>
          <w:rFonts w:ascii="Times New Roman" w:hAnsi="Times New Roman" w:cs="Times New Roman"/>
        </w:rPr>
        <w:t>детского</w:t>
      </w:r>
      <w:r w:rsidR="0024176D">
        <w:rPr>
          <w:rFonts w:ascii="Times New Roman" w:hAnsi="Times New Roman" w:cs="Times New Roman"/>
          <w:spacing w:val="4"/>
        </w:rPr>
        <w:t xml:space="preserve"> </w:t>
      </w:r>
      <w:r w:rsidR="0024176D">
        <w:rPr>
          <w:rFonts w:ascii="Times New Roman" w:hAnsi="Times New Roman" w:cs="Times New Roman"/>
        </w:rPr>
        <w:t>сада</w:t>
      </w:r>
      <w:r w:rsidR="0024176D">
        <w:rPr>
          <w:rFonts w:ascii="Times New Roman" w:hAnsi="Times New Roman" w:cs="Times New Roman"/>
          <w:spacing w:val="5"/>
        </w:rPr>
        <w:t xml:space="preserve"> </w:t>
      </w:r>
      <w:r w:rsidR="0024176D">
        <w:rPr>
          <w:rFonts w:ascii="Times New Roman" w:hAnsi="Times New Roman" w:cs="Times New Roman"/>
        </w:rPr>
        <w:t>для</w:t>
      </w:r>
      <w:r w:rsidR="0024176D">
        <w:rPr>
          <w:rFonts w:ascii="Times New Roman" w:hAnsi="Times New Roman" w:cs="Times New Roman"/>
          <w:spacing w:val="7"/>
        </w:rPr>
        <w:t xml:space="preserve"> </w:t>
      </w:r>
      <w:r w:rsidR="0024176D">
        <w:rPr>
          <w:rFonts w:ascii="Times New Roman" w:hAnsi="Times New Roman" w:cs="Times New Roman"/>
        </w:rPr>
        <w:t>детей</w:t>
      </w:r>
      <w:r w:rsidR="0024176D">
        <w:rPr>
          <w:rFonts w:ascii="Times New Roman" w:hAnsi="Times New Roman" w:cs="Times New Roman"/>
          <w:spacing w:val="5"/>
        </w:rPr>
        <w:t xml:space="preserve"> </w:t>
      </w:r>
      <w:r w:rsidR="0024176D">
        <w:rPr>
          <w:rFonts w:ascii="Times New Roman" w:hAnsi="Times New Roman" w:cs="Times New Roman"/>
        </w:rPr>
        <w:t>с</w:t>
      </w:r>
      <w:r w:rsidR="0024176D">
        <w:rPr>
          <w:rFonts w:ascii="Times New Roman" w:hAnsi="Times New Roman" w:cs="Times New Roman"/>
          <w:spacing w:val="5"/>
        </w:rPr>
        <w:t xml:space="preserve"> </w:t>
      </w:r>
      <w:r w:rsidR="0024176D">
        <w:rPr>
          <w:rFonts w:ascii="Times New Roman" w:hAnsi="Times New Roman" w:cs="Times New Roman"/>
        </w:rPr>
        <w:t>тяжелыми</w:t>
      </w:r>
      <w:r w:rsidR="0024176D">
        <w:rPr>
          <w:rFonts w:ascii="Times New Roman" w:hAnsi="Times New Roman" w:cs="Times New Roman"/>
          <w:spacing w:val="5"/>
        </w:rPr>
        <w:t xml:space="preserve"> </w:t>
      </w:r>
      <w:r w:rsidR="0024176D">
        <w:rPr>
          <w:rFonts w:ascii="Times New Roman" w:hAnsi="Times New Roman" w:cs="Times New Roman"/>
        </w:rPr>
        <w:t>нарушениями</w:t>
      </w:r>
      <w:r w:rsidR="0024176D">
        <w:rPr>
          <w:rFonts w:ascii="Times New Roman" w:hAnsi="Times New Roman" w:cs="Times New Roman"/>
          <w:spacing w:val="4"/>
        </w:rPr>
        <w:t xml:space="preserve"> </w:t>
      </w:r>
      <w:r w:rsidR="0024176D">
        <w:rPr>
          <w:rFonts w:ascii="Times New Roman" w:hAnsi="Times New Roman" w:cs="Times New Roman"/>
        </w:rPr>
        <w:t>речи</w:t>
      </w:r>
      <w:r w:rsidR="0024176D">
        <w:rPr>
          <w:rFonts w:ascii="Times New Roman" w:hAnsi="Times New Roman" w:cs="Times New Roman"/>
          <w:spacing w:val="1"/>
        </w:rPr>
        <w:t xml:space="preserve"> </w:t>
      </w:r>
      <w:r w:rsidR="0024176D">
        <w:rPr>
          <w:rFonts w:ascii="Times New Roman" w:hAnsi="Times New Roman" w:cs="Times New Roman"/>
        </w:rPr>
        <w:t xml:space="preserve">(общим недоразвитием речи) с 3 до 7 лет, Н. В. </w:t>
      </w:r>
      <w:proofErr w:type="spellStart"/>
      <w:r w:rsidR="0024176D">
        <w:rPr>
          <w:rFonts w:ascii="Times New Roman" w:hAnsi="Times New Roman" w:cs="Times New Roman"/>
        </w:rPr>
        <w:t>Нищева</w:t>
      </w:r>
      <w:proofErr w:type="spellEnd"/>
      <w:r w:rsidR="0024176D">
        <w:rPr>
          <w:rFonts w:ascii="Times New Roman" w:hAnsi="Times New Roman" w:cs="Times New Roman"/>
        </w:rPr>
        <w:t>, Санкт-Петербург 2014г.</w:t>
      </w:r>
      <w:r w:rsidR="0024176D">
        <w:rPr>
          <w:rFonts w:ascii="Times New Roman" w:hAnsi="Times New Roman" w:cs="Times New Roman"/>
          <w:spacing w:val="1"/>
        </w:rPr>
        <w:t xml:space="preserve"> </w:t>
      </w:r>
    </w:p>
    <w:p w:rsidR="0024176D" w:rsidRDefault="0024176D" w:rsidP="00F45297">
      <w:pPr>
        <w:pStyle w:val="a5"/>
        <w:tabs>
          <w:tab w:val="left" w:pos="878"/>
          <w:tab w:val="left" w:pos="2601"/>
          <w:tab w:val="left" w:pos="4314"/>
          <w:tab w:val="left" w:pos="6538"/>
          <w:tab w:val="left" w:pos="7632"/>
          <w:tab w:val="left" w:pos="9095"/>
        </w:tabs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может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корректироваться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</w:rPr>
        <w:t>связи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изменениями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t xml:space="preserve">нормативно-правовой 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базы дошкольного образования, образовательного запроса родителей, видовой</w:t>
      </w:r>
      <w:r>
        <w:rPr>
          <w:rFonts w:ascii="Times New Roman" w:hAnsi="Times New Roman" w:cs="Times New Roman"/>
          <w:spacing w:val="-55"/>
        </w:rPr>
        <w:t xml:space="preserve">  </w:t>
      </w:r>
      <w:r>
        <w:rPr>
          <w:rFonts w:ascii="Times New Roman" w:hAnsi="Times New Roman" w:cs="Times New Roman"/>
        </w:rPr>
        <w:t>структуры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групп.</w:t>
      </w:r>
    </w:p>
    <w:p w:rsidR="0024176D" w:rsidRDefault="0024176D" w:rsidP="0024176D">
      <w:pPr>
        <w:pStyle w:val="a5"/>
        <w:spacing w:line="360" w:lineRule="auto"/>
        <w:ind w:left="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составлении программы учитывались разработки отечественных ученых в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области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общей 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специальной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педагогики и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психологии.</w:t>
      </w:r>
    </w:p>
    <w:p w:rsidR="0024176D" w:rsidRDefault="0024176D" w:rsidP="0024176D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Коррекционно-образовательный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процесс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представлен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Программе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как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целостная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структура, а сама Программа является комплексной.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Программа разрабатывалась как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адаптированная примерная основная образовательная программа для дошкольников 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тяжелыми нарушениями речи, поэтому ее целесообразно использовать как основу 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коррекционно-образовательного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процесса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при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t>тяжелом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t>нарушении</w:t>
      </w:r>
      <w:r>
        <w:rPr>
          <w:rFonts w:ascii="Times New Roman" w:hAnsi="Times New Roman" w:cs="Times New Roman"/>
          <w:spacing w:val="20"/>
        </w:rPr>
        <w:t xml:space="preserve"> </w:t>
      </w:r>
      <w:r>
        <w:rPr>
          <w:rFonts w:ascii="Times New Roman" w:hAnsi="Times New Roman" w:cs="Times New Roman"/>
        </w:rPr>
        <w:t>речи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у детей, а также в ходе проектирования индивидуальных коррекционных программ.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Однако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гибкие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базисные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универсальные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программы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могут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найти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более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широкое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применение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практике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психолого-педагогической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коррекции</w:t>
      </w:r>
    </w:p>
    <w:p w:rsidR="00F45297" w:rsidRDefault="00F45297" w:rsidP="0024176D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Цель </w:t>
      </w:r>
      <w:r w:rsidR="0024176D">
        <w:rPr>
          <w:rFonts w:ascii="Times New Roman" w:hAnsi="Times New Roman" w:cs="Times New Roman"/>
          <w:b/>
        </w:rPr>
        <w:t>Программы</w:t>
      </w:r>
      <w:r>
        <w:rPr>
          <w:rFonts w:ascii="Times New Roman" w:hAnsi="Times New Roman" w:cs="Times New Roman"/>
          <w:b/>
        </w:rPr>
        <w:t>:</w:t>
      </w:r>
    </w:p>
    <w:p w:rsidR="0024176D" w:rsidRDefault="0024176D" w:rsidP="0024176D">
      <w:pPr>
        <w:pStyle w:val="a5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создание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условий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построения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системы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коррекционно-развивающей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работы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группах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компенсирующей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направленности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комбинированных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группах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13"/>
        </w:rPr>
        <w:t xml:space="preserve"> </w:t>
      </w:r>
      <w:r>
        <w:rPr>
          <w:rFonts w:ascii="Times New Roman" w:hAnsi="Times New Roman" w:cs="Times New Roman"/>
        </w:rPr>
        <w:t>тяжелыми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нарушениями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речи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возрасте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до 7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лет,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предусматривающей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взаимодействие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специалистов</w:t>
      </w:r>
      <w:r>
        <w:rPr>
          <w:rFonts w:ascii="Times New Roman" w:hAnsi="Times New Roman" w:cs="Times New Roman"/>
          <w:spacing w:val="58"/>
        </w:rPr>
        <w:t xml:space="preserve"> </w:t>
      </w:r>
      <w:r>
        <w:rPr>
          <w:rFonts w:ascii="Times New Roman" w:hAnsi="Times New Roman" w:cs="Times New Roman"/>
        </w:rPr>
        <w:t>дошкольной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образовательной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родителей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дошкольников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позитивной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социализации,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личностного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развития,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развития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инициативы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творческих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способностей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основе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сотрудничества</w:t>
      </w:r>
      <w:r>
        <w:rPr>
          <w:rFonts w:ascii="Times New Roman" w:hAnsi="Times New Roman" w:cs="Times New Roman"/>
          <w:spacing w:val="1"/>
        </w:rPr>
        <w:t xml:space="preserve"> </w:t>
      </w:r>
      <w:proofErr w:type="gramStart"/>
      <w:r>
        <w:rPr>
          <w:rFonts w:ascii="Times New Roman" w:hAnsi="Times New Roman" w:cs="Times New Roman"/>
        </w:rPr>
        <w:t>со</w:t>
      </w:r>
      <w:proofErr w:type="gramEnd"/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взрослыми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сверстниками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соответствующих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возрасту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видах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деятельности.</w:t>
      </w:r>
    </w:p>
    <w:p w:rsidR="0024176D" w:rsidRDefault="0024176D" w:rsidP="0024176D">
      <w:pPr>
        <w:spacing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4176D" w:rsidRDefault="0024176D" w:rsidP="00053821">
      <w:pPr>
        <w:pStyle w:val="a7"/>
        <w:numPr>
          <w:ilvl w:val="0"/>
          <w:numId w:val="1"/>
        </w:numPr>
        <w:tabs>
          <w:tab w:val="left" w:pos="340"/>
        </w:tabs>
        <w:spacing w:line="36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Содействовать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выравниванию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речевого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психофизического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детей.</w:t>
      </w:r>
    </w:p>
    <w:p w:rsidR="0024176D" w:rsidRDefault="0024176D" w:rsidP="00053821">
      <w:pPr>
        <w:pStyle w:val="a7"/>
        <w:numPr>
          <w:ilvl w:val="0"/>
          <w:numId w:val="1"/>
        </w:numPr>
        <w:tabs>
          <w:tab w:val="left" w:pos="340"/>
        </w:tabs>
        <w:spacing w:line="36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Выявлять и своевременно предупреждать речевые нарушения, способствовать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развитию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самостоятельной,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связной,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грамматически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правильной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речи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24176D" w:rsidRDefault="00053821" w:rsidP="00053821">
      <w:pPr>
        <w:pStyle w:val="a7"/>
        <w:numPr>
          <w:ilvl w:val="0"/>
          <w:numId w:val="1"/>
        </w:numPr>
        <w:tabs>
          <w:tab w:val="left" w:pos="340"/>
        </w:tabs>
        <w:spacing w:line="36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 w:rsidR="0024176D">
        <w:rPr>
          <w:rFonts w:ascii="Times New Roman" w:hAnsi="Times New Roman" w:cs="Times New Roman"/>
          <w:sz w:val="24"/>
          <w:szCs w:val="24"/>
        </w:rPr>
        <w:t>одействовать развитию психических процессов (восприятия, памяти, внимания,</w:t>
      </w:r>
      <w:r w:rsidR="0024176D"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 w:rsidR="0024176D">
        <w:rPr>
          <w:rFonts w:ascii="Times New Roman" w:hAnsi="Times New Roman" w:cs="Times New Roman"/>
          <w:sz w:val="24"/>
          <w:szCs w:val="24"/>
        </w:rPr>
        <w:t>мышления,</w:t>
      </w:r>
      <w:r w:rsidR="002417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24176D">
        <w:rPr>
          <w:rFonts w:ascii="Times New Roman" w:hAnsi="Times New Roman" w:cs="Times New Roman"/>
          <w:sz w:val="24"/>
          <w:szCs w:val="24"/>
        </w:rPr>
        <w:t>воображения), коммуникативных</w:t>
      </w:r>
      <w:r w:rsidR="002417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24176D">
        <w:rPr>
          <w:rFonts w:ascii="Times New Roman" w:hAnsi="Times New Roman" w:cs="Times New Roman"/>
          <w:sz w:val="24"/>
          <w:szCs w:val="24"/>
        </w:rPr>
        <w:t>навыков.</w:t>
      </w:r>
      <w:proofErr w:type="gramEnd"/>
    </w:p>
    <w:p w:rsidR="0024176D" w:rsidRDefault="0024176D" w:rsidP="00053821">
      <w:pPr>
        <w:pStyle w:val="a7"/>
        <w:numPr>
          <w:ilvl w:val="0"/>
          <w:numId w:val="1"/>
        </w:numPr>
        <w:tabs>
          <w:tab w:val="left" w:pos="340"/>
        </w:tabs>
        <w:spacing w:line="36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психологическую готовность к обучению в школе, обеспечивая</w:t>
      </w:r>
      <w:r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преемственность со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следующей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ступенью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системы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образования.</w:t>
      </w:r>
    </w:p>
    <w:p w:rsidR="0024176D" w:rsidRDefault="0024176D" w:rsidP="00053821">
      <w:pPr>
        <w:pStyle w:val="a7"/>
        <w:numPr>
          <w:ilvl w:val="0"/>
          <w:numId w:val="1"/>
        </w:numPr>
        <w:tabs>
          <w:tab w:val="left" w:pos="340"/>
        </w:tabs>
        <w:spacing w:line="360" w:lineRule="auto"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Выстроить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систему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взаимодействия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всех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участников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вопросам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воспитания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воспитанников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нарушениями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речи.</w:t>
      </w:r>
    </w:p>
    <w:p w:rsidR="0024176D" w:rsidRDefault="0024176D" w:rsidP="00053821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Планирование воспитательно-образовательной работы учитывает особенности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речевого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lastRenderedPageBreak/>
        <w:t>общего</w:t>
      </w:r>
      <w:r>
        <w:rPr>
          <w:rFonts w:ascii="Times New Roman" w:hAnsi="Times New Roman" w:cs="Times New Roman"/>
          <w:spacing w:val="22"/>
        </w:rPr>
        <w:t xml:space="preserve"> </w:t>
      </w:r>
      <w:r>
        <w:rPr>
          <w:rFonts w:ascii="Times New Roman" w:hAnsi="Times New Roman" w:cs="Times New Roman"/>
        </w:rPr>
        <w:t>развития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тяжелой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речевой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патологией.</w:t>
      </w:r>
      <w:r>
        <w:rPr>
          <w:rFonts w:ascii="Times New Roman" w:hAnsi="Times New Roman" w:cs="Times New Roman"/>
          <w:spacing w:val="19"/>
        </w:rPr>
        <w:t xml:space="preserve"> </w:t>
      </w:r>
      <w:r>
        <w:rPr>
          <w:rFonts w:ascii="Times New Roman" w:hAnsi="Times New Roman" w:cs="Times New Roman"/>
        </w:rPr>
        <w:t xml:space="preserve">Комплексность 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психолого-педагогического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воздействия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направлена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выравнивание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речевого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психофизического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развития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обеспечение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их</w:t>
      </w:r>
      <w:r>
        <w:rPr>
          <w:rFonts w:ascii="Times New Roman" w:hAnsi="Times New Roman" w:cs="Times New Roman"/>
          <w:spacing w:val="38"/>
        </w:rPr>
        <w:t xml:space="preserve"> </w:t>
      </w:r>
      <w:r>
        <w:rPr>
          <w:rFonts w:ascii="Times New Roman" w:hAnsi="Times New Roman" w:cs="Times New Roman"/>
        </w:rPr>
        <w:t>всестороннего</w:t>
      </w:r>
      <w:r>
        <w:rPr>
          <w:rFonts w:ascii="Times New Roman" w:hAnsi="Times New Roman" w:cs="Times New Roman"/>
          <w:spacing w:val="39"/>
        </w:rPr>
        <w:t xml:space="preserve"> </w:t>
      </w:r>
      <w:r>
        <w:rPr>
          <w:rFonts w:ascii="Times New Roman" w:hAnsi="Times New Roman" w:cs="Times New Roman"/>
        </w:rPr>
        <w:t>гармоничного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развития.</w:t>
      </w:r>
    </w:p>
    <w:p w:rsidR="0024176D" w:rsidRDefault="0024176D" w:rsidP="0024176D">
      <w:pPr>
        <w:pStyle w:val="a5"/>
        <w:spacing w:line="360" w:lineRule="auto"/>
        <w:ind w:left="0" w:firstLine="3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Исходя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из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ФГОС</w:t>
      </w:r>
      <w:r>
        <w:rPr>
          <w:rFonts w:ascii="Times New Roman" w:hAnsi="Times New Roman" w:cs="Times New Roman"/>
          <w:spacing w:val="-3"/>
        </w:rPr>
        <w:t xml:space="preserve"> </w:t>
      </w:r>
      <w:proofErr w:type="gramStart"/>
      <w:r>
        <w:rPr>
          <w:rFonts w:ascii="Times New Roman" w:hAnsi="Times New Roman" w:cs="Times New Roman"/>
        </w:rPr>
        <w:t>ДО</w:t>
      </w:r>
      <w:proofErr w:type="gramEnd"/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в Программе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учитываются:</w:t>
      </w:r>
    </w:p>
    <w:p w:rsidR="0024176D" w:rsidRDefault="0024176D" w:rsidP="0024176D">
      <w:pPr>
        <w:pStyle w:val="a7"/>
        <w:numPr>
          <w:ilvl w:val="0"/>
          <w:numId w:val="2"/>
        </w:numPr>
        <w:tabs>
          <w:tab w:val="left" w:pos="387"/>
        </w:tabs>
        <w:spacing w:line="360" w:lineRule="auto"/>
        <w:ind w:left="0" w:right="0" w:firstLine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индивидуальные потребности ребенка с тяжелыми нарушениями речи, связанные 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жизненной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ситуацией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состоянием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здоровья,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определяющие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—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потребности),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индивидуальные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 с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тяжелыми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нарушениями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речи;</w:t>
      </w:r>
    </w:p>
    <w:p w:rsidR="0024176D" w:rsidRDefault="0024176D" w:rsidP="0024176D">
      <w:pPr>
        <w:pStyle w:val="a7"/>
        <w:numPr>
          <w:ilvl w:val="0"/>
          <w:numId w:val="2"/>
        </w:numPr>
        <w:tabs>
          <w:tab w:val="left" w:pos="593"/>
        </w:tabs>
        <w:spacing w:line="360" w:lineRule="auto"/>
        <w:ind w:left="0" w:right="0" w:firstLine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возрастная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адекватность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дошкольного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(соответствие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условий,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требований,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методов</w:t>
      </w:r>
      <w:r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возрасту 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особенностям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развития);</w:t>
      </w:r>
    </w:p>
    <w:p w:rsidR="0024176D" w:rsidRDefault="0024176D" w:rsidP="0024176D">
      <w:pPr>
        <w:pStyle w:val="a7"/>
        <w:numPr>
          <w:ilvl w:val="0"/>
          <w:numId w:val="2"/>
        </w:numPr>
        <w:tabs>
          <w:tab w:val="left" w:pos="142"/>
        </w:tabs>
        <w:spacing w:line="360" w:lineRule="auto"/>
        <w:ind w:left="0" w:right="0" w:firstLine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каждого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ребенка,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когда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сам ребенок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становится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субъектом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образования;</w:t>
      </w:r>
    </w:p>
    <w:p w:rsidR="0024176D" w:rsidRDefault="0024176D" w:rsidP="0024176D">
      <w:pPr>
        <w:pStyle w:val="a7"/>
        <w:numPr>
          <w:ilvl w:val="0"/>
          <w:numId w:val="2"/>
        </w:numPr>
        <w:tabs>
          <w:tab w:val="left" w:pos="483"/>
        </w:tabs>
        <w:spacing w:line="360" w:lineRule="auto"/>
        <w:ind w:left="0" w:right="0" w:firstLine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возможности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освоения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ребенком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нарушением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речи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«Программы»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разных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этапах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реализации;</w:t>
      </w:r>
    </w:p>
    <w:p w:rsidR="0024176D" w:rsidRDefault="0024176D" w:rsidP="00053821">
      <w:pPr>
        <w:pStyle w:val="a7"/>
        <w:numPr>
          <w:ilvl w:val="0"/>
          <w:numId w:val="2"/>
        </w:numPr>
        <w:spacing w:line="360" w:lineRule="auto"/>
        <w:ind w:left="0" w:right="0" w:firstLine="3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специальные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получения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образования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детьми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ТНР,</w:t>
      </w:r>
      <w:r>
        <w:rPr>
          <w:rFonts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том</w:t>
      </w:r>
      <w:r>
        <w:rPr>
          <w:rFonts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числе</w:t>
      </w:r>
      <w:r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использование</w:t>
      </w:r>
      <w:r>
        <w:rPr>
          <w:rFonts w:ascii="Times New Roman" w:hAnsi="Times New Roman" w:cs="Times New Roman"/>
          <w:sz w:val="24"/>
          <w:szCs w:val="24"/>
        </w:rPr>
        <w:tab/>
        <w:t>специальных</w:t>
      </w:r>
      <w:r>
        <w:rPr>
          <w:rFonts w:ascii="Times New Roman" w:hAnsi="Times New Roman" w:cs="Times New Roman"/>
          <w:sz w:val="24"/>
          <w:szCs w:val="24"/>
        </w:rPr>
        <w:tab/>
      </w:r>
      <w:r w:rsidR="00053821">
        <w:rPr>
          <w:rFonts w:ascii="Times New Roman" w:hAnsi="Times New Roman" w:cs="Times New Roman"/>
          <w:sz w:val="24"/>
          <w:szCs w:val="24"/>
        </w:rPr>
        <w:t>методов,</w:t>
      </w:r>
      <w:r w:rsidR="00053821">
        <w:rPr>
          <w:rFonts w:ascii="Times New Roman" w:hAnsi="Times New Roman" w:cs="Times New Roman"/>
          <w:sz w:val="24"/>
          <w:szCs w:val="24"/>
        </w:rPr>
        <w:tab/>
        <w:t>методических</w:t>
      </w:r>
      <w:r w:rsidR="00053821">
        <w:rPr>
          <w:rFonts w:ascii="Times New Roman" w:hAnsi="Times New Roman" w:cs="Times New Roman"/>
          <w:sz w:val="24"/>
          <w:szCs w:val="24"/>
        </w:rPr>
        <w:tab/>
        <w:t>пособий</w:t>
      </w:r>
      <w:r w:rsidR="00053821">
        <w:rPr>
          <w:rFonts w:ascii="Times New Roman" w:hAnsi="Times New Roman" w:cs="Times New Roman"/>
          <w:sz w:val="24"/>
          <w:szCs w:val="24"/>
        </w:rPr>
        <w:tab/>
        <w:t xml:space="preserve">и </w:t>
      </w:r>
      <w:r>
        <w:rPr>
          <w:rFonts w:ascii="Times New Roman" w:hAnsi="Times New Roman" w:cs="Times New Roman"/>
          <w:sz w:val="24"/>
          <w:szCs w:val="24"/>
        </w:rPr>
        <w:t>дидактических</w:t>
      </w:r>
      <w:r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материалов,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проведение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групповых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индивидуальных</w:t>
      </w:r>
      <w:r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коррекционных</w:t>
      </w:r>
      <w:r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занятий</w:t>
      </w:r>
      <w:r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осуществления квалифицированной коррекции нарушений их развития.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Коррекционно-развивающая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психолого-педагогическая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направлена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24176D" w:rsidRDefault="0024176D" w:rsidP="0024176D">
      <w:pPr>
        <w:pStyle w:val="a7"/>
        <w:numPr>
          <w:ilvl w:val="0"/>
          <w:numId w:val="3"/>
        </w:numPr>
        <w:tabs>
          <w:tab w:val="left" w:pos="401"/>
        </w:tabs>
        <w:spacing w:line="360" w:lineRule="auto"/>
        <w:ind w:left="0" w:right="0" w:firstLine="3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преодоление</w:t>
      </w:r>
      <w:r>
        <w:rPr>
          <w:rFonts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нарушений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различных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категорий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ТНР,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оказание</w:t>
      </w:r>
      <w:r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</w:t>
      </w:r>
      <w:r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квалифицированной помощи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освоении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53821">
        <w:rPr>
          <w:rFonts w:ascii="Times New Roman" w:hAnsi="Times New Roman" w:cs="Times New Roman"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4176D" w:rsidRDefault="0024176D" w:rsidP="0024176D">
      <w:pPr>
        <w:pStyle w:val="a7"/>
        <w:numPr>
          <w:ilvl w:val="0"/>
          <w:numId w:val="3"/>
        </w:numPr>
        <w:tabs>
          <w:tab w:val="left" w:pos="442"/>
        </w:tabs>
        <w:spacing w:line="360" w:lineRule="auto"/>
        <w:ind w:left="0" w:right="0" w:firstLine="3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разностороннее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ОВЗ</w:t>
      </w:r>
      <w:r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учетом</w:t>
      </w:r>
      <w:r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возрастных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индивидуальных</w:t>
      </w:r>
      <w:r>
        <w:rPr>
          <w:rFonts w:ascii="Times New Roman" w:hAnsi="Times New Roman" w:cs="Times New Roman"/>
          <w:spacing w:val="-5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особенностей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особых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образовательных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потребностей,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адаптации.</w:t>
      </w:r>
    </w:p>
    <w:p w:rsidR="0024176D" w:rsidRDefault="0024176D" w:rsidP="00053821">
      <w:pPr>
        <w:spacing w:after="0" w:line="360" w:lineRule="auto"/>
        <w:ind w:firstLine="36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строится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принципов</w:t>
      </w:r>
      <w:r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дошкольного</w:t>
      </w:r>
      <w:r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образования,</w:t>
      </w:r>
      <w:r w:rsidR="0005382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изложенных</w:t>
      </w:r>
      <w:r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24176D" w:rsidRDefault="0024176D" w:rsidP="00053821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полноценное проживание ребенком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всех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этапов детства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(младенческого, раннего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дошкольного),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обогащение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(амплификация)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детского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развития;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построение образовательной деятельности на основе индивидуальных особенностей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каждого ребенка, при котором сам ребенок проявляет активность в выборе содержания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своего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образования,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становится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субъектом образования;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содействие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сотрудничество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взрослых,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признание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ребенка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полноценным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участником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(субъектом) образовательных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отношений;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поддержка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инициативы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различных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видах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деятельности;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сотрудничество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семьями;</w:t>
      </w:r>
    </w:p>
    <w:p w:rsidR="0024176D" w:rsidRDefault="0024176D" w:rsidP="00C42039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приобщение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spacing w:val="9"/>
        </w:rPr>
        <w:t xml:space="preserve"> </w:t>
      </w:r>
      <w:proofErr w:type="spellStart"/>
      <w:r>
        <w:rPr>
          <w:rFonts w:ascii="Times New Roman" w:hAnsi="Times New Roman" w:cs="Times New Roman"/>
        </w:rPr>
        <w:t>социокультурным</w:t>
      </w:r>
      <w:proofErr w:type="spellEnd"/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нормам,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</w:rPr>
        <w:t>традициям</w:t>
      </w:r>
      <w:r>
        <w:rPr>
          <w:rFonts w:ascii="Times New Roman" w:hAnsi="Times New Roman" w:cs="Times New Roman"/>
          <w:spacing w:val="11"/>
        </w:rPr>
        <w:t xml:space="preserve"> </w:t>
      </w:r>
      <w:r>
        <w:rPr>
          <w:rFonts w:ascii="Times New Roman" w:hAnsi="Times New Roman" w:cs="Times New Roman"/>
        </w:rPr>
        <w:t>семьи,</w:t>
      </w:r>
      <w:r>
        <w:rPr>
          <w:rFonts w:ascii="Times New Roman" w:hAnsi="Times New Roman" w:cs="Times New Roman"/>
          <w:spacing w:val="10"/>
        </w:rPr>
        <w:t xml:space="preserve"> </w:t>
      </w:r>
      <w:r>
        <w:rPr>
          <w:rFonts w:ascii="Times New Roman" w:hAnsi="Times New Roman" w:cs="Times New Roman"/>
        </w:rPr>
        <w:t>общества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55"/>
        </w:rPr>
        <w:t xml:space="preserve">     </w:t>
      </w:r>
      <w:r>
        <w:rPr>
          <w:rFonts w:ascii="Times New Roman" w:hAnsi="Times New Roman" w:cs="Times New Roman"/>
        </w:rPr>
        <w:lastRenderedPageBreak/>
        <w:t>государства;</w:t>
      </w:r>
    </w:p>
    <w:p w:rsidR="0024176D" w:rsidRDefault="0024176D" w:rsidP="0024176D">
      <w:pPr>
        <w:pStyle w:val="a5"/>
        <w:spacing w:line="360" w:lineRule="auto"/>
        <w:ind w:left="0" w:firstLine="3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формирование</w:t>
      </w:r>
      <w:r>
        <w:rPr>
          <w:rFonts w:ascii="Times New Roman" w:hAnsi="Times New Roman" w:cs="Times New Roman"/>
          <w:spacing w:val="43"/>
        </w:rPr>
        <w:t xml:space="preserve"> </w:t>
      </w:r>
      <w:r>
        <w:rPr>
          <w:rFonts w:ascii="Times New Roman" w:hAnsi="Times New Roman" w:cs="Times New Roman"/>
        </w:rPr>
        <w:t>познавательных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интересов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познавательных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действий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ребенка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 xml:space="preserve">в  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различных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видах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деятельности;</w:t>
      </w:r>
    </w:p>
    <w:p w:rsidR="0024176D" w:rsidRDefault="0024176D" w:rsidP="00C42039">
      <w:pPr>
        <w:pStyle w:val="a5"/>
        <w:tabs>
          <w:tab w:val="left" w:pos="142"/>
          <w:tab w:val="left" w:pos="3402"/>
        </w:tabs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возрастная</w:t>
      </w:r>
      <w:r>
        <w:rPr>
          <w:rFonts w:ascii="Times New Roman" w:hAnsi="Times New Roman" w:cs="Times New Roman"/>
        </w:rPr>
        <w:tab/>
        <w:t>адекватность</w:t>
      </w:r>
      <w:r>
        <w:rPr>
          <w:rFonts w:ascii="Times New Roman" w:hAnsi="Times New Roman" w:cs="Times New Roman"/>
        </w:rPr>
        <w:tab/>
        <w:t>дошкольного</w:t>
      </w:r>
      <w:r>
        <w:rPr>
          <w:rFonts w:ascii="Times New Roman" w:hAnsi="Times New Roman" w:cs="Times New Roman"/>
        </w:rPr>
        <w:tab/>
        <w:t>образования</w:t>
      </w:r>
      <w:r>
        <w:rPr>
          <w:rFonts w:ascii="Times New Roman" w:hAnsi="Times New Roman" w:cs="Times New Roman"/>
        </w:rPr>
        <w:tab/>
        <w:t>(соответствие</w:t>
      </w:r>
      <w:r>
        <w:rPr>
          <w:rFonts w:ascii="Times New Roman" w:hAnsi="Times New Roman" w:cs="Times New Roman"/>
        </w:rPr>
        <w:tab/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pacing w:val="-1"/>
        </w:rPr>
        <w:t>условий,</w:t>
      </w:r>
      <w:r>
        <w:rPr>
          <w:rFonts w:ascii="Times New Roman" w:hAnsi="Times New Roman" w:cs="Times New Roman"/>
          <w:spacing w:val="-55"/>
        </w:rPr>
        <w:t xml:space="preserve"> </w:t>
      </w:r>
      <w:r w:rsidR="00C42039">
        <w:rPr>
          <w:rFonts w:ascii="Times New Roman" w:hAnsi="Times New Roman" w:cs="Times New Roman"/>
          <w:spacing w:val="-55"/>
        </w:rPr>
        <w:t xml:space="preserve">         </w:t>
      </w:r>
      <w:r>
        <w:rPr>
          <w:rFonts w:ascii="Times New Roman" w:hAnsi="Times New Roman" w:cs="Times New Roman"/>
        </w:rPr>
        <w:t>требований,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методов</w:t>
      </w:r>
      <w:r>
        <w:rPr>
          <w:rFonts w:ascii="Times New Roman" w:hAnsi="Times New Roman" w:cs="Times New Roman"/>
          <w:spacing w:val="2"/>
        </w:rPr>
        <w:t xml:space="preserve"> </w:t>
      </w:r>
      <w:r>
        <w:rPr>
          <w:rFonts w:ascii="Times New Roman" w:hAnsi="Times New Roman" w:cs="Times New Roman"/>
        </w:rPr>
        <w:t>возрасту 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особенностей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развития);</w:t>
      </w:r>
    </w:p>
    <w:p w:rsidR="00C42039" w:rsidRDefault="0024176D" w:rsidP="0024176D">
      <w:pPr>
        <w:pStyle w:val="a5"/>
        <w:spacing w:line="360" w:lineRule="auto"/>
        <w:ind w:left="0" w:firstLine="369"/>
        <w:rPr>
          <w:rFonts w:ascii="Times New Roman" w:hAnsi="Times New Roman" w:cs="Times New Roman"/>
          <w:spacing w:val="1"/>
        </w:rPr>
      </w:pPr>
      <w:r>
        <w:rPr>
          <w:rFonts w:ascii="Times New Roman" w:hAnsi="Times New Roman" w:cs="Times New Roman"/>
        </w:rPr>
        <w:t>-</w:t>
      </w:r>
      <w:r w:rsidR="00C420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учет этнокультурной ситуации развития детей.</w:t>
      </w:r>
      <w:r>
        <w:rPr>
          <w:rFonts w:ascii="Times New Roman" w:hAnsi="Times New Roman" w:cs="Times New Roman"/>
          <w:spacing w:val="1"/>
        </w:rPr>
        <w:t xml:space="preserve"> </w:t>
      </w:r>
    </w:p>
    <w:p w:rsidR="0024176D" w:rsidRDefault="0024176D" w:rsidP="0024176D">
      <w:pPr>
        <w:pStyle w:val="a5"/>
        <w:spacing w:line="360" w:lineRule="auto"/>
        <w:ind w:left="0" w:firstLine="3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рассчитана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пребывание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ребенка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группе:</w:t>
      </w:r>
    </w:p>
    <w:p w:rsidR="0024176D" w:rsidRDefault="0024176D" w:rsidP="0024176D">
      <w:pPr>
        <w:pStyle w:val="a7"/>
        <w:numPr>
          <w:ilvl w:val="0"/>
          <w:numId w:val="4"/>
        </w:numPr>
        <w:tabs>
          <w:tab w:val="left" w:pos="318"/>
        </w:tabs>
        <w:spacing w:line="360" w:lineRule="auto"/>
        <w:ind w:left="0" w:right="0" w:firstLine="3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комбинированных группах  с пятилетнего или шестилетнего возраста для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первым,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вторым,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третьим,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четвертым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уровнями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речевого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развития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ОНР;</w:t>
      </w:r>
    </w:p>
    <w:p w:rsidR="0024176D" w:rsidRDefault="0024176D" w:rsidP="0024176D">
      <w:pPr>
        <w:pStyle w:val="a7"/>
        <w:numPr>
          <w:ilvl w:val="0"/>
          <w:numId w:val="4"/>
        </w:numPr>
        <w:tabs>
          <w:tab w:val="left" w:pos="260"/>
        </w:tabs>
        <w:spacing w:line="360" w:lineRule="auto"/>
        <w:ind w:left="0" w:right="0" w:firstLine="3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комбинированных группах с младшего дошкольного возраста для детей с</w:t>
      </w:r>
      <w:r>
        <w:rPr>
          <w:rFonts w:ascii="Times New Roman" w:hAnsi="Times New Roman" w:cs="Times New Roman"/>
          <w:spacing w:val="-5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тяжелыми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нарушениями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речи.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Программа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построена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принципе</w:t>
      </w:r>
      <w:r>
        <w:rPr>
          <w:rFonts w:ascii="Times New Roman" w:hAnsi="Times New Roman" w:cs="Times New Roman"/>
          <w:spacing w:val="-4"/>
        </w:rPr>
        <w:t xml:space="preserve"> </w:t>
      </w:r>
      <w:r>
        <w:rPr>
          <w:rFonts w:ascii="Times New Roman" w:hAnsi="Times New Roman" w:cs="Times New Roman"/>
        </w:rPr>
        <w:t>гуманно-личностного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отношения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ребенку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и позволяет обеспечить развивающее обучение дошкольников, формирование базовых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основ культуры личности, всестороннее развитие интеллектуально-волевых качеств,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дает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возможность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сформировать у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все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психические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процессы.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Программой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предусмотрена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необходимость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охраны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укрепления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физического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и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психического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здоровья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детей,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обеспечения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эмоционального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благополучия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каждого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ребенка.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 она позволяет формировать оптимистическое отношение детей к окружающему,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что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дает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возможность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ребенку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жить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развиваться,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обеспечивает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позитивное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эмоционально-личностное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и социально-коммуникативное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развитие.</w:t>
      </w:r>
    </w:p>
    <w:p w:rsidR="0024176D" w:rsidRDefault="0024176D" w:rsidP="0024176D">
      <w:pPr>
        <w:pStyle w:val="a5"/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Объем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учебного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материала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рассчитан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соответствии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58"/>
        </w:rPr>
        <w:t xml:space="preserve"> </w:t>
      </w:r>
      <w:r>
        <w:rPr>
          <w:rFonts w:ascii="Times New Roman" w:hAnsi="Times New Roman" w:cs="Times New Roman"/>
        </w:rPr>
        <w:t>возрастными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физиологическими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нормативами,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что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позволяет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избежать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переутомления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hAnsi="Times New Roman" w:cs="Times New Roman"/>
        </w:rPr>
        <w:t>дезадаптации</w:t>
      </w:r>
      <w:proofErr w:type="spellEnd"/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дошкольников.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Для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каждой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возрастной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группы</w:t>
      </w:r>
      <w:r>
        <w:rPr>
          <w:rFonts w:ascii="Times New Roman" w:hAnsi="Times New Roman" w:cs="Times New Roman"/>
          <w:spacing w:val="58"/>
        </w:rPr>
        <w:t xml:space="preserve"> </w:t>
      </w:r>
      <w:r>
        <w:rPr>
          <w:rFonts w:ascii="Times New Roman" w:hAnsi="Times New Roman" w:cs="Times New Roman"/>
        </w:rPr>
        <w:t>предложено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оптимальное сочетание самостоятельной, индивидуальной и совместной деятельности,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сбалансированное чередование специально организованной и нерегламентированной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образовательной деятельности; свободное время для игр и отдыха детей выделено и 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первой,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второй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половинах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дня.</w:t>
      </w:r>
    </w:p>
    <w:p w:rsidR="0024176D" w:rsidRDefault="0024176D" w:rsidP="00C42039">
      <w:pPr>
        <w:pStyle w:val="a5"/>
        <w:tabs>
          <w:tab w:val="left" w:pos="1648"/>
          <w:tab w:val="left" w:pos="2090"/>
          <w:tab w:val="left" w:pos="2775"/>
          <w:tab w:val="left" w:pos="4014"/>
          <w:tab w:val="left" w:pos="5417"/>
          <w:tab w:val="left" w:pos="8892"/>
          <w:tab w:val="left" w:pos="9912"/>
        </w:tabs>
        <w:spacing w:line="360" w:lineRule="auto"/>
        <w:ind w:left="0" w:firstLine="3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Основой Программы является создание оптимальных условий для </w:t>
      </w:r>
      <w:proofErr w:type="spellStart"/>
      <w:r>
        <w:rPr>
          <w:rFonts w:ascii="Times New Roman" w:hAnsi="Times New Roman" w:cs="Times New Roman"/>
        </w:rPr>
        <w:t>коррекционн</w:t>
      </w:r>
      <w:proofErr w:type="gramStart"/>
      <w:r>
        <w:rPr>
          <w:rFonts w:ascii="Times New Roman" w:hAnsi="Times New Roman" w:cs="Times New Roman"/>
        </w:rPr>
        <w:t>о</w:t>
      </w:r>
      <w:proofErr w:type="spellEnd"/>
      <w:r>
        <w:rPr>
          <w:rFonts w:ascii="Times New Roman" w:hAnsi="Times New Roman" w:cs="Times New Roman"/>
        </w:rPr>
        <w:t>-</w:t>
      </w:r>
      <w:proofErr w:type="gramEnd"/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развивающей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работы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всестороннего</w:t>
      </w:r>
      <w:r>
        <w:rPr>
          <w:rFonts w:ascii="Times New Roman" w:hAnsi="Times New Roman" w:cs="Times New Roman"/>
          <w:spacing w:val="44"/>
        </w:rPr>
        <w:t xml:space="preserve"> </w:t>
      </w:r>
      <w:r>
        <w:rPr>
          <w:rFonts w:ascii="Times New Roman" w:hAnsi="Times New Roman" w:cs="Times New Roman"/>
        </w:rPr>
        <w:t>гармоничного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развития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детей</w:t>
      </w:r>
      <w:r>
        <w:rPr>
          <w:rFonts w:ascii="Times New Roman" w:hAnsi="Times New Roman" w:cs="Times New Roman"/>
          <w:spacing w:val="41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40"/>
        </w:rPr>
        <w:t xml:space="preserve"> </w:t>
      </w:r>
      <w:r>
        <w:rPr>
          <w:rFonts w:ascii="Times New Roman" w:hAnsi="Times New Roman" w:cs="Times New Roman"/>
        </w:rPr>
        <w:t>ОНР.</w:t>
      </w:r>
      <w:r>
        <w:rPr>
          <w:rFonts w:ascii="Times New Roman" w:hAnsi="Times New Roman" w:cs="Times New Roman"/>
          <w:spacing w:val="44"/>
        </w:rPr>
        <w:t xml:space="preserve"> </w:t>
      </w:r>
      <w:r>
        <w:rPr>
          <w:rFonts w:ascii="Times New Roman" w:hAnsi="Times New Roman" w:cs="Times New Roman"/>
        </w:rPr>
        <w:t>Это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достигается</w:t>
      </w:r>
      <w:r>
        <w:rPr>
          <w:rFonts w:ascii="Times New Roman" w:hAnsi="Times New Roman" w:cs="Times New Roman"/>
        </w:rPr>
        <w:tab/>
        <w:t>за счет создания</w:t>
      </w:r>
      <w:r>
        <w:rPr>
          <w:rFonts w:ascii="Times New Roman" w:hAnsi="Times New Roman" w:cs="Times New Roman"/>
        </w:rPr>
        <w:tab/>
        <w:t>комплекса</w:t>
      </w:r>
      <w:r>
        <w:rPr>
          <w:rFonts w:ascii="Times New Roman" w:hAnsi="Times New Roman" w:cs="Times New Roman"/>
        </w:rPr>
        <w:tab/>
        <w:t xml:space="preserve">коррекционно-развивающей работы </w:t>
      </w:r>
      <w:r>
        <w:rPr>
          <w:rFonts w:ascii="Times New Roman" w:hAnsi="Times New Roman" w:cs="Times New Roman"/>
          <w:spacing w:val="-2"/>
        </w:rPr>
        <w:t>в</w:t>
      </w:r>
      <w:r>
        <w:rPr>
          <w:rFonts w:ascii="Times New Roman" w:hAnsi="Times New Roman" w:cs="Times New Roman"/>
          <w:spacing w:val="-55"/>
        </w:rPr>
        <w:t xml:space="preserve">  </w:t>
      </w:r>
      <w:r>
        <w:rPr>
          <w:rFonts w:ascii="Times New Roman" w:hAnsi="Times New Roman" w:cs="Times New Roman"/>
        </w:rPr>
        <w:t>комбинированных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группах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42"/>
        </w:rPr>
        <w:t xml:space="preserve"> </w:t>
      </w:r>
      <w:r>
        <w:rPr>
          <w:rFonts w:ascii="Times New Roman" w:hAnsi="Times New Roman" w:cs="Times New Roman"/>
        </w:rPr>
        <w:t>учетом</w:t>
      </w:r>
      <w:r>
        <w:rPr>
          <w:rFonts w:ascii="Times New Roman" w:hAnsi="Times New Roman" w:cs="Times New Roman"/>
          <w:spacing w:val="-55"/>
        </w:rPr>
        <w:t xml:space="preserve"> </w:t>
      </w:r>
      <w:r>
        <w:rPr>
          <w:rFonts w:ascii="Times New Roman" w:hAnsi="Times New Roman" w:cs="Times New Roman"/>
        </w:rPr>
        <w:t>особенностей психофизического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развития детей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данного</w:t>
      </w:r>
      <w:r>
        <w:rPr>
          <w:rFonts w:ascii="Times New Roman" w:hAnsi="Times New Roman" w:cs="Times New Roman"/>
          <w:spacing w:val="-1"/>
        </w:rPr>
        <w:t xml:space="preserve"> </w:t>
      </w:r>
      <w:r>
        <w:rPr>
          <w:rFonts w:ascii="Times New Roman" w:hAnsi="Times New Roman" w:cs="Times New Roman"/>
        </w:rPr>
        <w:t>контингента.</w:t>
      </w:r>
    </w:p>
    <w:p w:rsidR="003D6D20" w:rsidRDefault="003D6D20"/>
    <w:sectPr w:rsidR="003D6D20" w:rsidSect="0024176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A52F5"/>
    <w:multiLevelType w:val="hybridMultilevel"/>
    <w:tmpl w:val="B290EC52"/>
    <w:lvl w:ilvl="0" w:tplc="9ED62596">
      <w:start w:val="1"/>
      <w:numFmt w:val="decimal"/>
      <w:lvlText w:val="%1)"/>
      <w:lvlJc w:val="left"/>
      <w:pPr>
        <w:ind w:left="113" w:hanging="274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1" w:tplc="4CD2888A">
      <w:numFmt w:val="bullet"/>
      <w:lvlText w:val="•"/>
      <w:lvlJc w:val="left"/>
      <w:pPr>
        <w:ind w:left="1122" w:hanging="274"/>
      </w:pPr>
      <w:rPr>
        <w:lang w:val="ru-RU" w:eastAsia="en-US" w:bidi="ar-SA"/>
      </w:rPr>
    </w:lvl>
    <w:lvl w:ilvl="2" w:tplc="B838C9F8">
      <w:numFmt w:val="bullet"/>
      <w:lvlText w:val="•"/>
      <w:lvlJc w:val="left"/>
      <w:pPr>
        <w:ind w:left="2125" w:hanging="274"/>
      </w:pPr>
      <w:rPr>
        <w:lang w:val="ru-RU" w:eastAsia="en-US" w:bidi="ar-SA"/>
      </w:rPr>
    </w:lvl>
    <w:lvl w:ilvl="3" w:tplc="A3765FFC">
      <w:numFmt w:val="bullet"/>
      <w:lvlText w:val="•"/>
      <w:lvlJc w:val="left"/>
      <w:pPr>
        <w:ind w:left="3127" w:hanging="274"/>
      </w:pPr>
      <w:rPr>
        <w:lang w:val="ru-RU" w:eastAsia="en-US" w:bidi="ar-SA"/>
      </w:rPr>
    </w:lvl>
    <w:lvl w:ilvl="4" w:tplc="A4EEBCC8">
      <w:numFmt w:val="bullet"/>
      <w:lvlText w:val="•"/>
      <w:lvlJc w:val="left"/>
      <w:pPr>
        <w:ind w:left="4130" w:hanging="274"/>
      </w:pPr>
      <w:rPr>
        <w:lang w:val="ru-RU" w:eastAsia="en-US" w:bidi="ar-SA"/>
      </w:rPr>
    </w:lvl>
    <w:lvl w:ilvl="5" w:tplc="D18C6F42">
      <w:numFmt w:val="bullet"/>
      <w:lvlText w:val="•"/>
      <w:lvlJc w:val="left"/>
      <w:pPr>
        <w:ind w:left="5133" w:hanging="274"/>
      </w:pPr>
      <w:rPr>
        <w:lang w:val="ru-RU" w:eastAsia="en-US" w:bidi="ar-SA"/>
      </w:rPr>
    </w:lvl>
    <w:lvl w:ilvl="6" w:tplc="AC86FEA6">
      <w:numFmt w:val="bullet"/>
      <w:lvlText w:val="•"/>
      <w:lvlJc w:val="left"/>
      <w:pPr>
        <w:ind w:left="6135" w:hanging="274"/>
      </w:pPr>
      <w:rPr>
        <w:lang w:val="ru-RU" w:eastAsia="en-US" w:bidi="ar-SA"/>
      </w:rPr>
    </w:lvl>
    <w:lvl w:ilvl="7" w:tplc="C992942A">
      <w:numFmt w:val="bullet"/>
      <w:lvlText w:val="•"/>
      <w:lvlJc w:val="left"/>
      <w:pPr>
        <w:ind w:left="7138" w:hanging="274"/>
      </w:pPr>
      <w:rPr>
        <w:lang w:val="ru-RU" w:eastAsia="en-US" w:bidi="ar-SA"/>
      </w:rPr>
    </w:lvl>
    <w:lvl w:ilvl="8" w:tplc="A1DC2328">
      <w:numFmt w:val="bullet"/>
      <w:lvlText w:val="•"/>
      <w:lvlJc w:val="left"/>
      <w:pPr>
        <w:ind w:left="8141" w:hanging="274"/>
      </w:pPr>
      <w:rPr>
        <w:lang w:val="ru-RU" w:eastAsia="en-US" w:bidi="ar-SA"/>
      </w:rPr>
    </w:lvl>
  </w:abstractNum>
  <w:abstractNum w:abstractNumId="1">
    <w:nsid w:val="53F1070B"/>
    <w:multiLevelType w:val="hybridMultilevel"/>
    <w:tmpl w:val="2EC23E90"/>
    <w:lvl w:ilvl="0" w:tplc="A802CD3C">
      <w:numFmt w:val="bullet"/>
      <w:lvlText w:val="-"/>
      <w:lvlJc w:val="left"/>
      <w:pPr>
        <w:ind w:left="113" w:hanging="147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1" w:tplc="20B2C98C">
      <w:numFmt w:val="bullet"/>
      <w:lvlText w:val="•"/>
      <w:lvlJc w:val="left"/>
      <w:pPr>
        <w:ind w:left="1122" w:hanging="147"/>
      </w:pPr>
      <w:rPr>
        <w:lang w:val="ru-RU" w:eastAsia="en-US" w:bidi="ar-SA"/>
      </w:rPr>
    </w:lvl>
    <w:lvl w:ilvl="2" w:tplc="9B1059D6">
      <w:numFmt w:val="bullet"/>
      <w:lvlText w:val="•"/>
      <w:lvlJc w:val="left"/>
      <w:pPr>
        <w:ind w:left="2125" w:hanging="147"/>
      </w:pPr>
      <w:rPr>
        <w:lang w:val="ru-RU" w:eastAsia="en-US" w:bidi="ar-SA"/>
      </w:rPr>
    </w:lvl>
    <w:lvl w:ilvl="3" w:tplc="D7509A30">
      <w:numFmt w:val="bullet"/>
      <w:lvlText w:val="•"/>
      <w:lvlJc w:val="left"/>
      <w:pPr>
        <w:ind w:left="3127" w:hanging="147"/>
      </w:pPr>
      <w:rPr>
        <w:lang w:val="ru-RU" w:eastAsia="en-US" w:bidi="ar-SA"/>
      </w:rPr>
    </w:lvl>
    <w:lvl w:ilvl="4" w:tplc="AA5E6EE2">
      <w:numFmt w:val="bullet"/>
      <w:lvlText w:val="•"/>
      <w:lvlJc w:val="left"/>
      <w:pPr>
        <w:ind w:left="4130" w:hanging="147"/>
      </w:pPr>
      <w:rPr>
        <w:lang w:val="ru-RU" w:eastAsia="en-US" w:bidi="ar-SA"/>
      </w:rPr>
    </w:lvl>
    <w:lvl w:ilvl="5" w:tplc="6D46A686">
      <w:numFmt w:val="bullet"/>
      <w:lvlText w:val="•"/>
      <w:lvlJc w:val="left"/>
      <w:pPr>
        <w:ind w:left="5133" w:hanging="147"/>
      </w:pPr>
      <w:rPr>
        <w:lang w:val="ru-RU" w:eastAsia="en-US" w:bidi="ar-SA"/>
      </w:rPr>
    </w:lvl>
    <w:lvl w:ilvl="6" w:tplc="E4DC77E2">
      <w:numFmt w:val="bullet"/>
      <w:lvlText w:val="•"/>
      <w:lvlJc w:val="left"/>
      <w:pPr>
        <w:ind w:left="6135" w:hanging="147"/>
      </w:pPr>
      <w:rPr>
        <w:lang w:val="ru-RU" w:eastAsia="en-US" w:bidi="ar-SA"/>
      </w:rPr>
    </w:lvl>
    <w:lvl w:ilvl="7" w:tplc="865E511A">
      <w:numFmt w:val="bullet"/>
      <w:lvlText w:val="•"/>
      <w:lvlJc w:val="left"/>
      <w:pPr>
        <w:ind w:left="7138" w:hanging="147"/>
      </w:pPr>
      <w:rPr>
        <w:lang w:val="ru-RU" w:eastAsia="en-US" w:bidi="ar-SA"/>
      </w:rPr>
    </w:lvl>
    <w:lvl w:ilvl="8" w:tplc="A7B20C20">
      <w:numFmt w:val="bullet"/>
      <w:lvlText w:val="•"/>
      <w:lvlJc w:val="left"/>
      <w:pPr>
        <w:ind w:left="8141" w:hanging="147"/>
      </w:pPr>
      <w:rPr>
        <w:lang w:val="ru-RU" w:eastAsia="en-US" w:bidi="ar-SA"/>
      </w:rPr>
    </w:lvl>
  </w:abstractNum>
  <w:abstractNum w:abstractNumId="2">
    <w:nsid w:val="54562AB5"/>
    <w:multiLevelType w:val="hybridMultilevel"/>
    <w:tmpl w:val="38A0E230"/>
    <w:lvl w:ilvl="0" w:tplc="CB40D892">
      <w:start w:val="1"/>
      <w:numFmt w:val="decimal"/>
      <w:lvlText w:val="%1)"/>
      <w:lvlJc w:val="left"/>
      <w:pPr>
        <w:ind w:left="113" w:hanging="288"/>
      </w:pPr>
      <w:rPr>
        <w:rFonts w:ascii="Georgia" w:eastAsia="Georgia" w:hAnsi="Georgia" w:cs="Georgia" w:hint="default"/>
        <w:w w:val="100"/>
        <w:sz w:val="24"/>
        <w:szCs w:val="24"/>
        <w:lang w:val="ru-RU" w:eastAsia="en-US" w:bidi="ar-SA"/>
      </w:rPr>
    </w:lvl>
    <w:lvl w:ilvl="1" w:tplc="E6085E68">
      <w:numFmt w:val="bullet"/>
      <w:lvlText w:val="•"/>
      <w:lvlJc w:val="left"/>
      <w:pPr>
        <w:ind w:left="1122" w:hanging="288"/>
      </w:pPr>
      <w:rPr>
        <w:lang w:val="ru-RU" w:eastAsia="en-US" w:bidi="ar-SA"/>
      </w:rPr>
    </w:lvl>
    <w:lvl w:ilvl="2" w:tplc="365A7910">
      <w:numFmt w:val="bullet"/>
      <w:lvlText w:val="•"/>
      <w:lvlJc w:val="left"/>
      <w:pPr>
        <w:ind w:left="2125" w:hanging="288"/>
      </w:pPr>
      <w:rPr>
        <w:lang w:val="ru-RU" w:eastAsia="en-US" w:bidi="ar-SA"/>
      </w:rPr>
    </w:lvl>
    <w:lvl w:ilvl="3" w:tplc="BDB8BAD2">
      <w:numFmt w:val="bullet"/>
      <w:lvlText w:val="•"/>
      <w:lvlJc w:val="left"/>
      <w:pPr>
        <w:ind w:left="3127" w:hanging="288"/>
      </w:pPr>
      <w:rPr>
        <w:lang w:val="ru-RU" w:eastAsia="en-US" w:bidi="ar-SA"/>
      </w:rPr>
    </w:lvl>
    <w:lvl w:ilvl="4" w:tplc="BE38191C">
      <w:numFmt w:val="bullet"/>
      <w:lvlText w:val="•"/>
      <w:lvlJc w:val="left"/>
      <w:pPr>
        <w:ind w:left="4130" w:hanging="288"/>
      </w:pPr>
      <w:rPr>
        <w:lang w:val="ru-RU" w:eastAsia="en-US" w:bidi="ar-SA"/>
      </w:rPr>
    </w:lvl>
    <w:lvl w:ilvl="5" w:tplc="CB5AE39E">
      <w:numFmt w:val="bullet"/>
      <w:lvlText w:val="•"/>
      <w:lvlJc w:val="left"/>
      <w:pPr>
        <w:ind w:left="5133" w:hanging="288"/>
      </w:pPr>
      <w:rPr>
        <w:lang w:val="ru-RU" w:eastAsia="en-US" w:bidi="ar-SA"/>
      </w:rPr>
    </w:lvl>
    <w:lvl w:ilvl="6" w:tplc="B6F4286E">
      <w:numFmt w:val="bullet"/>
      <w:lvlText w:val="•"/>
      <w:lvlJc w:val="left"/>
      <w:pPr>
        <w:ind w:left="6135" w:hanging="288"/>
      </w:pPr>
      <w:rPr>
        <w:lang w:val="ru-RU" w:eastAsia="en-US" w:bidi="ar-SA"/>
      </w:rPr>
    </w:lvl>
    <w:lvl w:ilvl="7" w:tplc="467C50EE">
      <w:numFmt w:val="bullet"/>
      <w:lvlText w:val="•"/>
      <w:lvlJc w:val="left"/>
      <w:pPr>
        <w:ind w:left="7138" w:hanging="288"/>
      </w:pPr>
      <w:rPr>
        <w:lang w:val="ru-RU" w:eastAsia="en-US" w:bidi="ar-SA"/>
      </w:rPr>
    </w:lvl>
    <w:lvl w:ilvl="8" w:tplc="0CF8F91A">
      <w:numFmt w:val="bullet"/>
      <w:lvlText w:val="•"/>
      <w:lvlJc w:val="left"/>
      <w:pPr>
        <w:ind w:left="8141" w:hanging="288"/>
      </w:pPr>
      <w:rPr>
        <w:lang w:val="ru-RU" w:eastAsia="en-US" w:bidi="ar-SA"/>
      </w:rPr>
    </w:lvl>
  </w:abstractNum>
  <w:abstractNum w:abstractNumId="3">
    <w:nsid w:val="7F6F256C"/>
    <w:multiLevelType w:val="hybridMultilevel"/>
    <w:tmpl w:val="160AD672"/>
    <w:lvl w:ilvl="0" w:tplc="6A1414D6">
      <w:start w:val="1"/>
      <w:numFmt w:val="decimal"/>
      <w:lvlText w:val="%1."/>
      <w:lvlJc w:val="left"/>
      <w:pPr>
        <w:ind w:left="339" w:hanging="226"/>
      </w:pPr>
      <w:rPr>
        <w:rFonts w:ascii="Times New Roman" w:eastAsia="Georgia" w:hAnsi="Times New Roman" w:cs="Times New Roman"/>
        <w:w w:val="100"/>
        <w:sz w:val="24"/>
        <w:szCs w:val="24"/>
        <w:lang w:val="ru-RU" w:eastAsia="en-US" w:bidi="ar-SA"/>
      </w:rPr>
    </w:lvl>
    <w:lvl w:ilvl="1" w:tplc="CAD4DB04">
      <w:numFmt w:val="bullet"/>
      <w:lvlText w:val="•"/>
      <w:lvlJc w:val="left"/>
      <w:pPr>
        <w:ind w:left="1320" w:hanging="226"/>
      </w:pPr>
      <w:rPr>
        <w:lang w:val="ru-RU" w:eastAsia="en-US" w:bidi="ar-SA"/>
      </w:rPr>
    </w:lvl>
    <w:lvl w:ilvl="2" w:tplc="C144F52A">
      <w:numFmt w:val="bullet"/>
      <w:lvlText w:val="•"/>
      <w:lvlJc w:val="left"/>
      <w:pPr>
        <w:ind w:left="2301" w:hanging="226"/>
      </w:pPr>
      <w:rPr>
        <w:lang w:val="ru-RU" w:eastAsia="en-US" w:bidi="ar-SA"/>
      </w:rPr>
    </w:lvl>
    <w:lvl w:ilvl="3" w:tplc="E14A6C96">
      <w:numFmt w:val="bullet"/>
      <w:lvlText w:val="•"/>
      <w:lvlJc w:val="left"/>
      <w:pPr>
        <w:ind w:left="3281" w:hanging="226"/>
      </w:pPr>
      <w:rPr>
        <w:lang w:val="ru-RU" w:eastAsia="en-US" w:bidi="ar-SA"/>
      </w:rPr>
    </w:lvl>
    <w:lvl w:ilvl="4" w:tplc="0F36EAB6">
      <w:numFmt w:val="bullet"/>
      <w:lvlText w:val="•"/>
      <w:lvlJc w:val="left"/>
      <w:pPr>
        <w:ind w:left="4262" w:hanging="226"/>
      </w:pPr>
      <w:rPr>
        <w:lang w:val="ru-RU" w:eastAsia="en-US" w:bidi="ar-SA"/>
      </w:rPr>
    </w:lvl>
    <w:lvl w:ilvl="5" w:tplc="06FEBC32">
      <w:numFmt w:val="bullet"/>
      <w:lvlText w:val="•"/>
      <w:lvlJc w:val="left"/>
      <w:pPr>
        <w:ind w:left="5243" w:hanging="226"/>
      </w:pPr>
      <w:rPr>
        <w:lang w:val="ru-RU" w:eastAsia="en-US" w:bidi="ar-SA"/>
      </w:rPr>
    </w:lvl>
    <w:lvl w:ilvl="6" w:tplc="399C71F8">
      <w:numFmt w:val="bullet"/>
      <w:lvlText w:val="•"/>
      <w:lvlJc w:val="left"/>
      <w:pPr>
        <w:ind w:left="6223" w:hanging="226"/>
      </w:pPr>
      <w:rPr>
        <w:lang w:val="ru-RU" w:eastAsia="en-US" w:bidi="ar-SA"/>
      </w:rPr>
    </w:lvl>
    <w:lvl w:ilvl="7" w:tplc="AC54861A">
      <w:numFmt w:val="bullet"/>
      <w:lvlText w:val="•"/>
      <w:lvlJc w:val="left"/>
      <w:pPr>
        <w:ind w:left="7204" w:hanging="226"/>
      </w:pPr>
      <w:rPr>
        <w:lang w:val="ru-RU" w:eastAsia="en-US" w:bidi="ar-SA"/>
      </w:rPr>
    </w:lvl>
    <w:lvl w:ilvl="8" w:tplc="1CE61F0E">
      <w:numFmt w:val="bullet"/>
      <w:lvlText w:val="•"/>
      <w:lvlJc w:val="left"/>
      <w:pPr>
        <w:ind w:left="8185" w:hanging="226"/>
      </w:pPr>
      <w:rPr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176D"/>
    <w:rsid w:val="00053821"/>
    <w:rsid w:val="0024176D"/>
    <w:rsid w:val="003D6D20"/>
    <w:rsid w:val="00C42039"/>
    <w:rsid w:val="00F452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24176D"/>
    <w:pPr>
      <w:widowControl w:val="0"/>
      <w:autoSpaceDE w:val="0"/>
      <w:autoSpaceDN w:val="0"/>
      <w:spacing w:before="51" w:after="0" w:line="240" w:lineRule="auto"/>
      <w:ind w:left="374" w:right="374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24176D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paragraph" w:styleId="a5">
    <w:name w:val="Body Text"/>
    <w:basedOn w:val="a"/>
    <w:link w:val="a6"/>
    <w:uiPriority w:val="1"/>
    <w:semiHidden/>
    <w:unhideWhenUsed/>
    <w:qFormat/>
    <w:rsid w:val="0024176D"/>
    <w:pPr>
      <w:widowControl w:val="0"/>
      <w:autoSpaceDE w:val="0"/>
      <w:autoSpaceDN w:val="0"/>
      <w:spacing w:after="0" w:line="240" w:lineRule="auto"/>
      <w:ind w:left="113"/>
    </w:pPr>
    <w:rPr>
      <w:rFonts w:ascii="Georgia" w:eastAsia="Georgia" w:hAnsi="Georgia" w:cs="Georgia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semiHidden/>
    <w:rsid w:val="0024176D"/>
    <w:rPr>
      <w:rFonts w:ascii="Georgia" w:eastAsia="Georgia" w:hAnsi="Georgia" w:cs="Georgia"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24176D"/>
    <w:pPr>
      <w:widowControl w:val="0"/>
      <w:autoSpaceDE w:val="0"/>
      <w:autoSpaceDN w:val="0"/>
      <w:spacing w:after="0" w:line="240" w:lineRule="auto"/>
      <w:ind w:left="113" w:right="107"/>
    </w:pPr>
    <w:rPr>
      <w:rFonts w:ascii="Georgia" w:eastAsia="Georgia" w:hAnsi="Georgia" w:cs="Georgi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4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2022-11-20T07:31:00Z</dcterms:created>
  <dcterms:modified xsi:type="dcterms:W3CDTF">2022-11-20T08:01:00Z</dcterms:modified>
</cp:coreProperties>
</file>